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Grid-Accent1"/>
        <w:tblpPr w:leftFromText="180" w:rightFromText="180" w:vertAnchor="page" w:horzAnchor="margin" w:tblpXSpec="center" w:tblpY="1567"/>
        <w:tblW w:w="9642" w:type="dxa"/>
        <w:tblLook w:val="0400"/>
      </w:tblPr>
      <w:tblGrid>
        <w:gridCol w:w="1638"/>
        <w:gridCol w:w="359"/>
        <w:gridCol w:w="3409"/>
        <w:gridCol w:w="245"/>
        <w:gridCol w:w="3991"/>
      </w:tblGrid>
      <w:tr w:rsidR="002A7D6F" w:rsidTr="002A7D6F">
        <w:trPr>
          <w:cnfStyle w:val="000000100000"/>
          <w:trHeight w:val="465"/>
        </w:trPr>
        <w:tc>
          <w:tcPr>
            <w:tcW w:w="1638" w:type="dxa"/>
            <w:shd w:val="clear" w:color="auto" w:fill="548DD4" w:themeFill="text2" w:themeFillTint="99"/>
          </w:tcPr>
          <w:p w:rsidR="002A7D6F" w:rsidRPr="00750616" w:rsidRDefault="002A7D6F" w:rsidP="002A7D6F">
            <w:pPr>
              <w:jc w:val="center"/>
              <w:rPr>
                <w:sz w:val="32"/>
              </w:rPr>
            </w:pPr>
            <w:r w:rsidRPr="00750616">
              <w:rPr>
                <w:sz w:val="32"/>
              </w:rPr>
              <w:t>Term</w:t>
            </w:r>
          </w:p>
        </w:tc>
        <w:tc>
          <w:tcPr>
            <w:tcW w:w="359" w:type="dxa"/>
            <w:tcBorders>
              <w:right w:val="single" w:sz="8" w:space="0" w:color="auto"/>
            </w:tcBorders>
            <w:shd w:val="clear" w:color="auto" w:fill="548DD4" w:themeFill="text2" w:themeFillTint="99"/>
          </w:tcPr>
          <w:p w:rsidR="002A7D6F" w:rsidRPr="00750616" w:rsidRDefault="002A7D6F" w:rsidP="002A7D6F">
            <w:pPr>
              <w:jc w:val="center"/>
              <w:rPr>
                <w:sz w:val="32"/>
              </w:rPr>
            </w:pPr>
          </w:p>
        </w:tc>
        <w:tc>
          <w:tcPr>
            <w:tcW w:w="3409" w:type="dxa"/>
            <w:tcBorders>
              <w:left w:val="single" w:sz="8" w:space="0" w:color="auto"/>
            </w:tcBorders>
            <w:shd w:val="clear" w:color="auto" w:fill="548DD4" w:themeFill="text2" w:themeFillTint="99"/>
          </w:tcPr>
          <w:p w:rsidR="002A7D6F" w:rsidRPr="00750616" w:rsidRDefault="002A7D6F" w:rsidP="002A7D6F">
            <w:pPr>
              <w:jc w:val="center"/>
              <w:rPr>
                <w:sz w:val="32"/>
              </w:rPr>
            </w:pPr>
            <w:r w:rsidRPr="00750616">
              <w:rPr>
                <w:sz w:val="32"/>
              </w:rPr>
              <w:t>Definition</w:t>
            </w:r>
          </w:p>
        </w:tc>
        <w:tc>
          <w:tcPr>
            <w:tcW w:w="245" w:type="dxa"/>
            <w:tcBorders>
              <w:left w:val="single" w:sz="8" w:space="0" w:color="auto"/>
            </w:tcBorders>
            <w:shd w:val="clear" w:color="auto" w:fill="548DD4" w:themeFill="text2" w:themeFillTint="99"/>
          </w:tcPr>
          <w:p w:rsidR="002A7D6F" w:rsidRPr="00750616" w:rsidRDefault="002A7D6F" w:rsidP="002A7D6F">
            <w:pPr>
              <w:jc w:val="center"/>
              <w:rPr>
                <w:sz w:val="32"/>
              </w:rPr>
            </w:pPr>
          </w:p>
        </w:tc>
        <w:tc>
          <w:tcPr>
            <w:tcW w:w="3991" w:type="dxa"/>
            <w:shd w:val="clear" w:color="auto" w:fill="548DD4" w:themeFill="text2" w:themeFillTint="99"/>
          </w:tcPr>
          <w:p w:rsidR="002A7D6F" w:rsidRPr="00750616" w:rsidRDefault="002A7D6F" w:rsidP="002A7D6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Historical </w:t>
            </w:r>
            <w:r w:rsidRPr="00750616">
              <w:rPr>
                <w:sz w:val="32"/>
              </w:rPr>
              <w:t>Context</w:t>
            </w:r>
          </w:p>
        </w:tc>
      </w:tr>
      <w:tr w:rsidR="002A7D6F" w:rsidTr="002A7D6F">
        <w:trPr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cnfStyle w:val="000000100000"/>
          <w:trHeight w:val="1678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cnfStyle w:val="000000100000"/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cnfStyle w:val="000000100000"/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Pr="002A7D6F" w:rsidRDefault="002A7D6F" w:rsidP="002A7D6F">
            <w:pPr>
              <w:rPr>
                <w:b/>
              </w:rPr>
            </w:pPr>
          </w:p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  <w:tr w:rsidR="002A7D6F" w:rsidTr="002A7D6F">
        <w:trPr>
          <w:cnfStyle w:val="000000100000"/>
          <w:trHeight w:val="1585"/>
        </w:trPr>
        <w:tc>
          <w:tcPr>
            <w:tcW w:w="1638" w:type="dxa"/>
          </w:tcPr>
          <w:p w:rsidR="002A7D6F" w:rsidRDefault="002A7D6F" w:rsidP="002A7D6F"/>
        </w:tc>
        <w:tc>
          <w:tcPr>
            <w:tcW w:w="359" w:type="dxa"/>
            <w:tcBorders>
              <w:right w:val="single" w:sz="8" w:space="0" w:color="auto"/>
            </w:tcBorders>
          </w:tcPr>
          <w:p w:rsidR="002A7D6F" w:rsidRDefault="002A7D6F" w:rsidP="002A7D6F"/>
        </w:tc>
        <w:tc>
          <w:tcPr>
            <w:tcW w:w="3409" w:type="dxa"/>
            <w:tcBorders>
              <w:left w:val="single" w:sz="8" w:space="0" w:color="auto"/>
            </w:tcBorders>
          </w:tcPr>
          <w:p w:rsidR="002A7D6F" w:rsidRPr="002A7D6F" w:rsidRDefault="002A7D6F" w:rsidP="002A7D6F">
            <w:pPr>
              <w:rPr>
                <w:b/>
              </w:rPr>
            </w:pPr>
          </w:p>
        </w:tc>
        <w:tc>
          <w:tcPr>
            <w:tcW w:w="245" w:type="dxa"/>
            <w:tcBorders>
              <w:left w:val="single" w:sz="8" w:space="0" w:color="auto"/>
            </w:tcBorders>
          </w:tcPr>
          <w:p w:rsidR="002A7D6F" w:rsidRDefault="002A7D6F" w:rsidP="002A7D6F"/>
        </w:tc>
        <w:tc>
          <w:tcPr>
            <w:tcW w:w="3991" w:type="dxa"/>
          </w:tcPr>
          <w:p w:rsidR="002A7D6F" w:rsidRDefault="002A7D6F" w:rsidP="002A7D6F"/>
        </w:tc>
      </w:tr>
    </w:tbl>
    <w:p w:rsidR="00ED0521" w:rsidRPr="00750616" w:rsidRDefault="00750616" w:rsidP="007506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Red Scare and the 1920’s</w:t>
      </w:r>
    </w:p>
    <w:sectPr w:rsidR="00ED0521" w:rsidRPr="00750616" w:rsidSect="002A7D6F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39" w:rsidRDefault="00255239" w:rsidP="00A2323F">
      <w:pPr>
        <w:spacing w:after="0"/>
      </w:pPr>
      <w:r>
        <w:separator/>
      </w:r>
    </w:p>
  </w:endnote>
  <w:endnote w:type="continuationSeparator" w:id="0">
    <w:p w:rsidR="00255239" w:rsidRDefault="00255239" w:rsidP="00A232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39" w:rsidRDefault="00255239" w:rsidP="00A2323F">
      <w:pPr>
        <w:spacing w:after="0"/>
      </w:pPr>
      <w:r>
        <w:separator/>
      </w:r>
    </w:p>
  </w:footnote>
  <w:footnote w:type="continuationSeparator" w:id="0">
    <w:p w:rsidR="00255239" w:rsidRDefault="00255239" w:rsidP="00A232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16" w:rsidRDefault="00750616">
    <w:pPr>
      <w:pStyle w:val="Header"/>
    </w:pPr>
    <w:r>
      <w:t>Name___________________________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3D4C"/>
    <w:multiLevelType w:val="multilevel"/>
    <w:tmpl w:val="0409001D"/>
    <w:styleLink w:val="Thompson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50616"/>
    <w:rsid w:val="00255239"/>
    <w:rsid w:val="002A7D6F"/>
    <w:rsid w:val="00750616"/>
    <w:rsid w:val="00A232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ompson">
    <w:name w:val="Thompson"/>
    <w:rsid w:val="00D82D8D"/>
    <w:pPr>
      <w:numPr>
        <w:numId w:val="1"/>
      </w:numPr>
    </w:pPr>
  </w:style>
  <w:style w:type="table" w:styleId="ColorfulGrid-Accent1">
    <w:name w:val="Colorful Grid Accent 1"/>
    <w:basedOn w:val="TableNormal"/>
    <w:uiPriority w:val="73"/>
    <w:rsid w:val="00750616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50616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506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61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06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6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95</Characters>
  <Application>Microsoft Office Word</Application>
  <DocSecurity>0</DocSecurity>
  <Lines>1</Lines>
  <Paragraphs>1</Paragraphs>
  <ScaleCrop>false</ScaleCrop>
  <Company>Aurora Public Schools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cp:lastModifiedBy> </cp:lastModifiedBy>
  <cp:revision>2</cp:revision>
  <cp:lastPrinted>2013-02-11T14:43:00Z</cp:lastPrinted>
  <dcterms:created xsi:type="dcterms:W3CDTF">2013-02-11T14:49:00Z</dcterms:created>
  <dcterms:modified xsi:type="dcterms:W3CDTF">2013-02-11T14:49:00Z</dcterms:modified>
</cp:coreProperties>
</file>