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77" w:rsidRPr="008B1A77" w:rsidRDefault="008B1A77" w:rsidP="008B1A77">
      <w:pPr>
        <w:jc w:val="right"/>
      </w:pPr>
      <w:r>
        <w:t>Name_____________________</w:t>
      </w:r>
    </w:p>
    <w:p w:rsidR="008B1A77" w:rsidRPr="008B1A77" w:rsidRDefault="008B1A77" w:rsidP="008B1A77">
      <w:pPr>
        <w:rPr>
          <w:b/>
          <w:u w:val="single"/>
        </w:rPr>
      </w:pPr>
      <w:r>
        <w:rPr>
          <w:b/>
          <w:u w:val="single"/>
        </w:rPr>
        <w:t xml:space="preserve">Simple Justice: </w:t>
      </w:r>
      <w:r w:rsidRPr="008B1A77">
        <w:rPr>
          <w:b/>
          <w:i/>
          <w:u w:val="single"/>
        </w:rPr>
        <w:t>Brown v. Board of Education</w:t>
      </w:r>
    </w:p>
    <w:p w:rsidR="00AA4E73" w:rsidRDefault="0036735C" w:rsidP="0036735C">
      <w:pPr>
        <w:pStyle w:val="ListParagraph"/>
        <w:numPr>
          <w:ilvl w:val="0"/>
          <w:numId w:val="1"/>
        </w:numPr>
        <w:jc w:val="left"/>
      </w:pPr>
      <w:r>
        <w:t xml:space="preserve">What does the professor describe as some of the negative effects from the Supreme Court case </w:t>
      </w:r>
      <w:proofErr w:type="spellStart"/>
      <w:r w:rsidRPr="004A7A4B">
        <w:rPr>
          <w:i/>
        </w:rPr>
        <w:t>Plessy</w:t>
      </w:r>
      <w:proofErr w:type="spellEnd"/>
      <w:r w:rsidRPr="004A7A4B">
        <w:rPr>
          <w:i/>
        </w:rPr>
        <w:t xml:space="preserve"> v. Ferguson</w:t>
      </w:r>
      <w:r>
        <w:t>? (list 3)</w:t>
      </w:r>
    </w:p>
    <w:p w:rsidR="0036735C" w:rsidRDefault="0036735C" w:rsidP="0036735C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 </w:t>
      </w:r>
    </w:p>
    <w:p w:rsidR="0036735C" w:rsidRDefault="0036735C" w:rsidP="0036735C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 </w:t>
      </w:r>
    </w:p>
    <w:p w:rsidR="0036735C" w:rsidRDefault="0036735C" w:rsidP="0036735C">
      <w:pPr>
        <w:pStyle w:val="ListParagraph"/>
        <w:numPr>
          <w:ilvl w:val="0"/>
          <w:numId w:val="2"/>
        </w:numPr>
        <w:spacing w:line="360" w:lineRule="auto"/>
        <w:jc w:val="left"/>
      </w:pPr>
      <w:r>
        <w:t xml:space="preserve"> </w:t>
      </w:r>
    </w:p>
    <w:p w:rsidR="0036735C" w:rsidRDefault="0036735C" w:rsidP="0036735C">
      <w:pPr>
        <w:spacing w:line="360" w:lineRule="auto"/>
        <w:jc w:val="left"/>
      </w:pPr>
    </w:p>
    <w:p w:rsidR="0036735C" w:rsidRDefault="0036735C" w:rsidP="0036735C">
      <w:pPr>
        <w:pStyle w:val="ListParagraph"/>
        <w:numPr>
          <w:ilvl w:val="0"/>
          <w:numId w:val="1"/>
        </w:numPr>
        <w:jc w:val="left"/>
      </w:pPr>
      <w:r>
        <w:t>What does the professor mean by “social engineer?”</w:t>
      </w:r>
    </w:p>
    <w:p w:rsidR="0036735C" w:rsidRDefault="0036735C" w:rsidP="0036735C">
      <w:pPr>
        <w:jc w:val="left"/>
      </w:pPr>
    </w:p>
    <w:p w:rsidR="008B1A77" w:rsidRDefault="008B1A77" w:rsidP="0036735C">
      <w:pPr>
        <w:jc w:val="left"/>
      </w:pPr>
    </w:p>
    <w:p w:rsidR="0036735C" w:rsidRDefault="0036735C" w:rsidP="0036735C">
      <w:pPr>
        <w:jc w:val="left"/>
      </w:pPr>
    </w:p>
    <w:p w:rsidR="0036735C" w:rsidRDefault="004A7A4B" w:rsidP="004A7A4B">
      <w:pPr>
        <w:pStyle w:val="ListParagraph"/>
        <w:numPr>
          <w:ilvl w:val="0"/>
          <w:numId w:val="1"/>
        </w:numPr>
        <w:jc w:val="left"/>
      </w:pPr>
      <w:r>
        <w:t xml:space="preserve">What did the students learn by re-enacting the </w:t>
      </w:r>
      <w:proofErr w:type="spellStart"/>
      <w:r>
        <w:rPr>
          <w:rStyle w:val="Emphasis"/>
        </w:rPr>
        <w:t>Plessy</w:t>
      </w:r>
      <w:proofErr w:type="spellEnd"/>
      <w:r>
        <w:rPr>
          <w:rStyle w:val="Emphasis"/>
        </w:rPr>
        <w:t xml:space="preserve"> v. Ferguson</w:t>
      </w:r>
      <w:r>
        <w:t xml:space="preserve"> case in class?</w:t>
      </w:r>
    </w:p>
    <w:p w:rsidR="0036735C" w:rsidRDefault="0036735C" w:rsidP="0036735C">
      <w:pPr>
        <w:jc w:val="left"/>
      </w:pPr>
    </w:p>
    <w:p w:rsidR="0036735C" w:rsidRDefault="0036735C" w:rsidP="0036735C">
      <w:pPr>
        <w:jc w:val="left"/>
      </w:pPr>
    </w:p>
    <w:p w:rsidR="008B1A77" w:rsidRDefault="008B1A77" w:rsidP="0036735C">
      <w:pPr>
        <w:jc w:val="left"/>
      </w:pPr>
    </w:p>
    <w:p w:rsidR="0036735C" w:rsidRDefault="004A7A4B" w:rsidP="0036735C">
      <w:pPr>
        <w:pStyle w:val="ListParagraph"/>
        <w:numPr>
          <w:ilvl w:val="0"/>
          <w:numId w:val="1"/>
        </w:numPr>
        <w:jc w:val="left"/>
      </w:pPr>
      <w:r>
        <w:t>What were the conditions like in the segregated schools for Black children?</w:t>
      </w:r>
    </w:p>
    <w:p w:rsidR="004A7A4B" w:rsidRDefault="004A7A4B" w:rsidP="004A7A4B">
      <w:pPr>
        <w:jc w:val="left"/>
      </w:pPr>
    </w:p>
    <w:p w:rsidR="008B1A77" w:rsidRDefault="008B1A77" w:rsidP="004A7A4B">
      <w:pPr>
        <w:jc w:val="left"/>
      </w:pPr>
    </w:p>
    <w:p w:rsidR="004A7A4B" w:rsidRDefault="004A7A4B" w:rsidP="004A7A4B">
      <w:pPr>
        <w:jc w:val="left"/>
      </w:pPr>
    </w:p>
    <w:p w:rsidR="004A7A4B" w:rsidRDefault="004A7A4B" w:rsidP="004A7A4B">
      <w:pPr>
        <w:pStyle w:val="ListParagraph"/>
        <w:numPr>
          <w:ilvl w:val="0"/>
          <w:numId w:val="1"/>
        </w:numPr>
        <w:jc w:val="left"/>
      </w:pPr>
      <w:r>
        <w:t xml:space="preserve">Why were the people in South Carolina resistant to </w:t>
      </w:r>
      <w:proofErr w:type="spellStart"/>
      <w:r>
        <w:t>Thurgood</w:t>
      </w:r>
      <w:proofErr w:type="spellEnd"/>
      <w:r>
        <w:t xml:space="preserve"> Marshall and Charles Houston?</w:t>
      </w:r>
    </w:p>
    <w:p w:rsidR="004A7A4B" w:rsidRDefault="004A7A4B" w:rsidP="004A7A4B">
      <w:pPr>
        <w:jc w:val="left"/>
      </w:pPr>
    </w:p>
    <w:p w:rsidR="004A7A4B" w:rsidRDefault="004A7A4B" w:rsidP="004A7A4B">
      <w:pPr>
        <w:jc w:val="left"/>
      </w:pPr>
    </w:p>
    <w:p w:rsidR="008B1A77" w:rsidRDefault="008B1A77" w:rsidP="004A7A4B">
      <w:pPr>
        <w:jc w:val="left"/>
      </w:pPr>
    </w:p>
    <w:p w:rsidR="004A7A4B" w:rsidRDefault="004A7A4B" w:rsidP="004A7A4B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Cs w:val="24"/>
        </w:rPr>
      </w:pPr>
      <w:r w:rsidRPr="004A7A4B">
        <w:rPr>
          <w:rFonts w:eastAsia="Times New Roman" w:cs="Times New Roman"/>
          <w:szCs w:val="24"/>
        </w:rPr>
        <w:t>Why do you think the NAACP's decision to use social science evidence as part of its legal strategy was controversial?</w:t>
      </w:r>
    </w:p>
    <w:p w:rsidR="004A7A4B" w:rsidRDefault="004A7A4B" w:rsidP="004A7A4B">
      <w:pPr>
        <w:jc w:val="left"/>
        <w:rPr>
          <w:rFonts w:eastAsia="Times New Roman" w:cs="Times New Roman"/>
          <w:szCs w:val="24"/>
        </w:rPr>
      </w:pPr>
    </w:p>
    <w:p w:rsidR="008B1A77" w:rsidRDefault="008B1A77" w:rsidP="004A7A4B">
      <w:pPr>
        <w:jc w:val="left"/>
        <w:rPr>
          <w:rFonts w:eastAsia="Times New Roman" w:cs="Times New Roman"/>
          <w:szCs w:val="24"/>
        </w:rPr>
      </w:pPr>
    </w:p>
    <w:p w:rsidR="004A7A4B" w:rsidRDefault="004A7A4B" w:rsidP="004A7A4B">
      <w:pPr>
        <w:jc w:val="left"/>
        <w:rPr>
          <w:rFonts w:eastAsia="Times New Roman" w:cs="Times New Roman"/>
          <w:szCs w:val="24"/>
        </w:rPr>
      </w:pPr>
    </w:p>
    <w:p w:rsidR="008B1A77" w:rsidRPr="004A7A4B" w:rsidRDefault="008B1A77" w:rsidP="004A7A4B">
      <w:pPr>
        <w:jc w:val="left"/>
        <w:rPr>
          <w:rFonts w:eastAsia="Times New Roman" w:cs="Times New Roman"/>
          <w:szCs w:val="24"/>
        </w:rPr>
      </w:pPr>
    </w:p>
    <w:p w:rsidR="004A7A4B" w:rsidRDefault="004A7A4B" w:rsidP="004A7A4B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Cs w:val="24"/>
        </w:rPr>
      </w:pPr>
      <w:r w:rsidRPr="004A7A4B">
        <w:rPr>
          <w:rFonts w:eastAsia="Times New Roman" w:cs="Times New Roman"/>
          <w:szCs w:val="24"/>
        </w:rPr>
        <w:t>How did the children react to Dr. Clark? How might you explain their reactions?</w:t>
      </w:r>
    </w:p>
    <w:p w:rsidR="004A7A4B" w:rsidRDefault="004A7A4B" w:rsidP="004A7A4B">
      <w:pPr>
        <w:jc w:val="left"/>
        <w:rPr>
          <w:rFonts w:eastAsia="Times New Roman" w:cs="Times New Roman"/>
          <w:szCs w:val="24"/>
        </w:rPr>
      </w:pPr>
    </w:p>
    <w:p w:rsidR="004A7A4B" w:rsidRDefault="004A7A4B" w:rsidP="004A7A4B">
      <w:pPr>
        <w:jc w:val="left"/>
        <w:rPr>
          <w:rFonts w:eastAsia="Times New Roman" w:cs="Times New Roman"/>
          <w:szCs w:val="24"/>
        </w:rPr>
      </w:pPr>
    </w:p>
    <w:p w:rsidR="008B1A77" w:rsidRDefault="008B1A77" w:rsidP="004A7A4B">
      <w:pPr>
        <w:jc w:val="left"/>
        <w:rPr>
          <w:rFonts w:eastAsia="Times New Roman" w:cs="Times New Roman"/>
          <w:szCs w:val="24"/>
        </w:rPr>
      </w:pPr>
    </w:p>
    <w:p w:rsidR="004A7A4B" w:rsidRPr="004A7A4B" w:rsidRDefault="004A7A4B" w:rsidP="004A7A4B">
      <w:pPr>
        <w:jc w:val="left"/>
        <w:rPr>
          <w:rFonts w:eastAsia="Times New Roman" w:cs="Times New Roman"/>
          <w:szCs w:val="24"/>
        </w:rPr>
      </w:pPr>
    </w:p>
    <w:p w:rsidR="004A7A4B" w:rsidRPr="008B1A77" w:rsidRDefault="004A7A4B" w:rsidP="004A7A4B">
      <w:pPr>
        <w:pStyle w:val="ListParagraph"/>
        <w:numPr>
          <w:ilvl w:val="0"/>
          <w:numId w:val="1"/>
        </w:numPr>
        <w:jc w:val="left"/>
      </w:pPr>
      <w:r w:rsidRPr="004A7A4B">
        <w:rPr>
          <w:rFonts w:eastAsia="Times New Roman" w:cs="Times New Roman"/>
          <w:szCs w:val="24"/>
        </w:rPr>
        <w:t xml:space="preserve">How do you think the NAACP lawyers would go on to use the results of this test in their case to overturn </w:t>
      </w:r>
      <w:proofErr w:type="spellStart"/>
      <w:r w:rsidRPr="004A7A4B">
        <w:rPr>
          <w:rFonts w:eastAsia="Times New Roman" w:cs="Times New Roman"/>
          <w:i/>
          <w:iCs/>
          <w:szCs w:val="24"/>
        </w:rPr>
        <w:t>Plessy</w:t>
      </w:r>
      <w:proofErr w:type="spellEnd"/>
      <w:r w:rsidRPr="004A7A4B">
        <w:rPr>
          <w:rFonts w:eastAsia="Times New Roman" w:cs="Times New Roman"/>
          <w:i/>
          <w:iCs/>
          <w:szCs w:val="24"/>
        </w:rPr>
        <w:t xml:space="preserve"> v. Ferguson</w:t>
      </w:r>
      <w:r w:rsidRPr="004A7A4B">
        <w:rPr>
          <w:rFonts w:eastAsia="Times New Roman" w:cs="Times New Roman"/>
          <w:szCs w:val="24"/>
        </w:rPr>
        <w:t>?</w:t>
      </w:r>
    </w:p>
    <w:p w:rsidR="008B1A77" w:rsidRDefault="008B1A77" w:rsidP="008B1A77">
      <w:pPr>
        <w:jc w:val="left"/>
      </w:pPr>
    </w:p>
    <w:p w:rsidR="008B1A77" w:rsidRDefault="008B1A77" w:rsidP="008B1A77">
      <w:pPr>
        <w:jc w:val="left"/>
      </w:pPr>
    </w:p>
    <w:p w:rsidR="008B1A77" w:rsidRDefault="008B1A77" w:rsidP="008B1A77">
      <w:pPr>
        <w:jc w:val="left"/>
      </w:pPr>
    </w:p>
    <w:p w:rsidR="008B1A77" w:rsidRDefault="008B1A77" w:rsidP="008B1A77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Cs w:val="24"/>
        </w:rPr>
      </w:pPr>
      <w:r w:rsidRPr="008B1A77">
        <w:rPr>
          <w:rFonts w:eastAsia="Times New Roman" w:cs="Times New Roman"/>
          <w:szCs w:val="24"/>
        </w:rPr>
        <w:t xml:space="preserve">Compare the major points put forth by </w:t>
      </w:r>
      <w:proofErr w:type="spellStart"/>
      <w:r w:rsidRPr="008B1A77">
        <w:rPr>
          <w:rFonts w:eastAsia="Times New Roman" w:cs="Times New Roman"/>
          <w:szCs w:val="24"/>
        </w:rPr>
        <w:t>Thurgood</w:t>
      </w:r>
      <w:proofErr w:type="spellEnd"/>
      <w:r w:rsidRPr="008B1A77">
        <w:rPr>
          <w:rFonts w:eastAsia="Times New Roman" w:cs="Times New Roman"/>
          <w:szCs w:val="24"/>
        </w:rPr>
        <w:t xml:space="preserve"> Marshall and John W. Davis.</w:t>
      </w: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P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Cs w:val="24"/>
        </w:rPr>
      </w:pPr>
      <w:proofErr w:type="spellStart"/>
      <w:r w:rsidRPr="008B1A77">
        <w:rPr>
          <w:rFonts w:eastAsia="Times New Roman" w:cs="Times New Roman"/>
          <w:szCs w:val="24"/>
        </w:rPr>
        <w:t>Thurgood</w:t>
      </w:r>
      <w:proofErr w:type="spellEnd"/>
      <w:r w:rsidRPr="008B1A77">
        <w:rPr>
          <w:rFonts w:eastAsia="Times New Roman" w:cs="Times New Roman"/>
          <w:szCs w:val="24"/>
        </w:rPr>
        <w:t xml:space="preserve"> Marshall said, "We're growing up in America." What do you think he meant?</w:t>
      </w: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P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Pr="008B1A77" w:rsidRDefault="008B1A77" w:rsidP="008B1A77">
      <w:pPr>
        <w:pStyle w:val="ListParagraph"/>
        <w:numPr>
          <w:ilvl w:val="0"/>
          <w:numId w:val="1"/>
        </w:numPr>
        <w:jc w:val="left"/>
      </w:pPr>
      <w:r w:rsidRPr="008B1A77">
        <w:rPr>
          <w:rFonts w:eastAsia="Times New Roman" w:cs="Times New Roman"/>
          <w:szCs w:val="24"/>
        </w:rPr>
        <w:lastRenderedPageBreak/>
        <w:t>What concerns do you think the justices had? Cite examples from the questions they asked.</w:t>
      </w:r>
    </w:p>
    <w:p w:rsidR="008B1A77" w:rsidRDefault="008B1A77" w:rsidP="008B1A77">
      <w:pPr>
        <w:jc w:val="left"/>
      </w:pPr>
    </w:p>
    <w:p w:rsidR="008B1A77" w:rsidRDefault="008B1A77" w:rsidP="008B1A77">
      <w:pPr>
        <w:jc w:val="left"/>
      </w:pPr>
    </w:p>
    <w:p w:rsidR="008B1A77" w:rsidRDefault="008B1A77" w:rsidP="008B1A77">
      <w:pPr>
        <w:jc w:val="left"/>
      </w:pPr>
    </w:p>
    <w:p w:rsidR="008B1A77" w:rsidRDefault="008B1A77" w:rsidP="008B1A77">
      <w:pPr>
        <w:jc w:val="left"/>
      </w:pPr>
    </w:p>
    <w:p w:rsidR="008B1A77" w:rsidRDefault="008B1A77" w:rsidP="008B1A77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Cs w:val="24"/>
        </w:rPr>
      </w:pPr>
      <w:r w:rsidRPr="008B1A77">
        <w:rPr>
          <w:rFonts w:eastAsia="Times New Roman" w:cs="Times New Roman"/>
          <w:szCs w:val="24"/>
        </w:rPr>
        <w:t xml:space="preserve">Compare how each lawyer used the Fourteenth Amendment to argue his side of the case. </w:t>
      </w: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P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Cs w:val="24"/>
        </w:rPr>
      </w:pPr>
      <w:r w:rsidRPr="008B1A77">
        <w:rPr>
          <w:rFonts w:eastAsia="Times New Roman" w:cs="Times New Roman"/>
          <w:szCs w:val="24"/>
        </w:rPr>
        <w:t>If you were deciding the case from this segment, which side appears more convincing? Explain your answer.</w:t>
      </w: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P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Cs w:val="24"/>
        </w:rPr>
      </w:pPr>
      <w:r w:rsidRPr="008B1A77">
        <w:rPr>
          <w:rFonts w:eastAsia="Times New Roman" w:cs="Times New Roman"/>
          <w:szCs w:val="24"/>
        </w:rPr>
        <w:t>Explain Mr. Davis's conclusion about "separate but equal."</w:t>
      </w: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P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Cs w:val="24"/>
        </w:rPr>
      </w:pPr>
      <w:r w:rsidRPr="008B1A77">
        <w:rPr>
          <w:rFonts w:eastAsia="Times New Roman" w:cs="Times New Roman"/>
          <w:szCs w:val="24"/>
        </w:rPr>
        <w:t>How did Marshall use the everyday experiences of black children and white children in the South to argue against segregation in public schools?</w:t>
      </w: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P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Pr="008B1A77" w:rsidRDefault="008B1A77" w:rsidP="008B1A77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Cs w:val="24"/>
        </w:rPr>
      </w:pPr>
      <w:r w:rsidRPr="008B1A77">
        <w:rPr>
          <w:rFonts w:eastAsia="Times New Roman" w:cs="Times New Roman"/>
          <w:szCs w:val="24"/>
        </w:rPr>
        <w:t>Why did Marshall call </w:t>
      </w:r>
      <w:proofErr w:type="spellStart"/>
      <w:r w:rsidRPr="008B1A77">
        <w:rPr>
          <w:rFonts w:eastAsia="Times New Roman" w:cs="Times New Roman"/>
          <w:i/>
          <w:iCs/>
          <w:szCs w:val="24"/>
        </w:rPr>
        <w:t>Plessy</w:t>
      </w:r>
      <w:proofErr w:type="spellEnd"/>
      <w:r w:rsidRPr="008B1A77">
        <w:rPr>
          <w:rFonts w:eastAsia="Times New Roman" w:cs="Times New Roman"/>
          <w:szCs w:val="24"/>
        </w:rPr>
        <w:t> a fraud? Do you think he was right? Why or why not?</w:t>
      </w:r>
    </w:p>
    <w:p w:rsidR="008B1A77" w:rsidRDefault="008B1A77" w:rsidP="008B1A77">
      <w:pPr>
        <w:jc w:val="left"/>
        <w:rPr>
          <w:rFonts w:eastAsia="Times New Roman" w:hAnsi="Symbol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hAnsi="Symbol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hAnsi="Symbol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hAnsi="Symbol" w:cs="Times New Roman"/>
          <w:szCs w:val="24"/>
        </w:rPr>
      </w:pPr>
    </w:p>
    <w:p w:rsidR="008B1A77" w:rsidRP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Cs w:val="24"/>
        </w:rPr>
      </w:pPr>
      <w:r w:rsidRPr="008B1A77">
        <w:rPr>
          <w:rFonts w:eastAsia="Times New Roman" w:cs="Times New Roman"/>
          <w:szCs w:val="24"/>
        </w:rPr>
        <w:t>Do you think the Supreme Court decision in 1954 was a fulfillment of Charles Hamilton Houston's legacy? Explain your answer.</w:t>
      </w: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P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pStyle w:val="ListParagraph"/>
        <w:numPr>
          <w:ilvl w:val="0"/>
          <w:numId w:val="1"/>
        </w:numPr>
        <w:jc w:val="left"/>
        <w:rPr>
          <w:rFonts w:eastAsia="Times New Roman" w:cs="Times New Roman"/>
          <w:szCs w:val="24"/>
        </w:rPr>
      </w:pPr>
      <w:r w:rsidRPr="008B1A77">
        <w:rPr>
          <w:rFonts w:eastAsia="Times New Roman" w:cs="Times New Roman"/>
          <w:szCs w:val="24"/>
        </w:rPr>
        <w:t>Explain how the </w:t>
      </w:r>
      <w:r w:rsidRPr="008B1A77">
        <w:rPr>
          <w:rFonts w:eastAsia="Times New Roman" w:cs="Times New Roman"/>
          <w:i/>
          <w:iCs/>
          <w:szCs w:val="24"/>
        </w:rPr>
        <w:t>Brown</w:t>
      </w:r>
      <w:r w:rsidRPr="008B1A77">
        <w:rPr>
          <w:rFonts w:eastAsia="Times New Roman" w:cs="Times New Roman"/>
          <w:szCs w:val="24"/>
        </w:rPr>
        <w:t> decision interpreted segregation and the Fifth and Fourteenth Amendments.</w:t>
      </w: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Pr="008B1A77" w:rsidRDefault="008B1A77" w:rsidP="008B1A77">
      <w:pPr>
        <w:jc w:val="left"/>
        <w:rPr>
          <w:rFonts w:eastAsia="Times New Roman" w:cs="Times New Roman"/>
          <w:szCs w:val="24"/>
        </w:rPr>
      </w:pPr>
    </w:p>
    <w:p w:rsidR="008B1A77" w:rsidRDefault="008B1A77" w:rsidP="008B1A77">
      <w:pPr>
        <w:pStyle w:val="ListParagraph"/>
        <w:numPr>
          <w:ilvl w:val="0"/>
          <w:numId w:val="1"/>
        </w:numPr>
        <w:jc w:val="left"/>
      </w:pPr>
      <w:r w:rsidRPr="008B1A77">
        <w:rPr>
          <w:rFonts w:eastAsia="Times New Roman" w:cs="Times New Roman"/>
          <w:szCs w:val="24"/>
        </w:rPr>
        <w:t>Some have argued that </w:t>
      </w:r>
      <w:r w:rsidRPr="008B1A77">
        <w:rPr>
          <w:rFonts w:eastAsia="Times New Roman" w:cs="Times New Roman"/>
          <w:i/>
          <w:iCs/>
          <w:szCs w:val="24"/>
        </w:rPr>
        <w:t>Brown</w:t>
      </w:r>
      <w:r w:rsidRPr="008B1A77">
        <w:rPr>
          <w:rFonts w:eastAsia="Times New Roman" w:cs="Times New Roman"/>
          <w:szCs w:val="24"/>
        </w:rPr>
        <w:t> was the most important court decision of the twentieth century. Do you agree? Why or why not?</w:t>
      </w:r>
    </w:p>
    <w:sectPr w:rsidR="008B1A77" w:rsidSect="003673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6A2"/>
    <w:multiLevelType w:val="hybridMultilevel"/>
    <w:tmpl w:val="0E287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D854A4"/>
    <w:multiLevelType w:val="hybridMultilevel"/>
    <w:tmpl w:val="C862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B16"/>
    <w:multiLevelType w:val="hybridMultilevel"/>
    <w:tmpl w:val="C862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D04A8"/>
    <w:multiLevelType w:val="hybridMultilevel"/>
    <w:tmpl w:val="C862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F155F"/>
    <w:multiLevelType w:val="hybridMultilevel"/>
    <w:tmpl w:val="C862C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6735C"/>
    <w:rsid w:val="0036735C"/>
    <w:rsid w:val="004A7A4B"/>
    <w:rsid w:val="008B1A77"/>
    <w:rsid w:val="00AA4E73"/>
    <w:rsid w:val="00C6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A7A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2012-09-20T00:28:00Z</dcterms:created>
  <dcterms:modified xsi:type="dcterms:W3CDTF">2012-09-20T01:53:00Z</dcterms:modified>
</cp:coreProperties>
</file>